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D66" w:rsidRPr="00C05D66" w:rsidRDefault="000D7C60" w:rsidP="00C05D66">
      <w:pPr>
        <w:shd w:val="clear" w:color="auto" w:fill="FFFFFF"/>
        <w:spacing w:after="0" w:line="240" w:lineRule="auto"/>
        <w:ind w:left="581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0" w:name="_GoBack"/>
      <w:r w:rsidRPr="00C05D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УТВЕРЖДАЮ</w:t>
      </w:r>
      <w:r w:rsidR="00C05D66" w:rsidRPr="00C05D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C05D66" w:rsidRPr="00C05D66" w:rsidRDefault="00C05D66" w:rsidP="00C05D66">
      <w:pPr>
        <w:shd w:val="clear" w:color="auto" w:fill="FFFFFF"/>
        <w:spacing w:after="0" w:line="240" w:lineRule="auto"/>
        <w:ind w:left="581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05D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Директор МБОУ «</w:t>
      </w:r>
      <w:proofErr w:type="spellStart"/>
      <w:r w:rsidRPr="00C05D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Муслюмовская</w:t>
      </w:r>
      <w:proofErr w:type="spellEnd"/>
      <w:r w:rsidRPr="00C05D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гимназия»</w:t>
      </w:r>
    </w:p>
    <w:p w:rsidR="00C05D66" w:rsidRDefault="00C05D66" w:rsidP="00C05D66">
      <w:pPr>
        <w:shd w:val="clear" w:color="auto" w:fill="FFFFFF"/>
        <w:spacing w:after="0" w:line="240" w:lineRule="auto"/>
        <w:ind w:left="581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_</w:t>
      </w:r>
      <w:r w:rsidRPr="00C05D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________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/</w:t>
      </w:r>
      <w:r w:rsidRPr="00C05D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А.Ф. </w:t>
      </w:r>
      <w:proofErr w:type="spellStart"/>
      <w:r w:rsidRPr="00C05D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Мирзаянов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/</w:t>
      </w:r>
    </w:p>
    <w:p w:rsidR="000D7C60" w:rsidRDefault="000D7C60" w:rsidP="00C05D66">
      <w:pPr>
        <w:shd w:val="clear" w:color="auto" w:fill="FFFFFF"/>
        <w:spacing w:after="0" w:line="240" w:lineRule="auto"/>
        <w:ind w:left="581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№__ от_________2019г</w:t>
      </w:r>
      <w:bookmarkEnd w:id="0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0D7C60" w:rsidRPr="00C05D66" w:rsidRDefault="000D7C60" w:rsidP="000D7C60">
      <w:pPr>
        <w:spacing w:after="0" w:line="240" w:lineRule="auto"/>
        <w:ind w:left="5812" w:firstLine="4394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75DF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№</w:t>
      </w:r>
    </w:p>
    <w:p w:rsidR="00C05D66" w:rsidRDefault="00C05D66" w:rsidP="001C17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C1717" w:rsidRPr="00AB1114" w:rsidRDefault="001C1717" w:rsidP="001C17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B1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работы </w:t>
      </w:r>
      <w:r w:rsidR="00C05D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школьного </w:t>
      </w:r>
      <w:r w:rsidRPr="00AB1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ученического самоуправления </w:t>
      </w:r>
      <w:r w:rsidR="006248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 w:rsidR="006248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Балкыш</w:t>
      </w:r>
      <w:proofErr w:type="spellEnd"/>
      <w:r w:rsidR="006248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BF09AB" w:rsidRPr="003936F7" w:rsidRDefault="001C1717" w:rsidP="003936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2019-2020</w:t>
      </w:r>
      <w:r w:rsidRPr="00AB1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1C1717" w:rsidRDefault="001C1717" w:rsidP="00365F09">
      <w:pPr>
        <w:spacing w:after="0"/>
      </w:pPr>
    </w:p>
    <w:tbl>
      <w:tblPr>
        <w:tblStyle w:val="a3"/>
        <w:tblW w:w="9351" w:type="dxa"/>
        <w:tblLayout w:type="fixed"/>
        <w:tblLook w:val="04A0" w:firstRow="1" w:lastRow="0" w:firstColumn="1" w:lastColumn="0" w:noHBand="0" w:noVBand="1"/>
      </w:tblPr>
      <w:tblGrid>
        <w:gridCol w:w="675"/>
        <w:gridCol w:w="7400"/>
        <w:gridCol w:w="1276"/>
      </w:tblGrid>
      <w:tr w:rsidR="00365F09" w:rsidRPr="00365F09" w:rsidTr="003936F7">
        <w:trPr>
          <w:trHeight w:val="734"/>
        </w:trPr>
        <w:tc>
          <w:tcPr>
            <w:tcW w:w="675" w:type="dxa"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7400" w:type="dxa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276" w:type="dxa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Сроки</w:t>
            </w: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Выявление наиболее активных учащихся в классах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сентябрь</w:t>
            </w: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Организация предвыборной компании по выборам «Президента ученического самоуправления»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Разработка и утверждение плана работы ученического самоуправления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Заседания  кабинета министров  с целью планирования деятельности на учебный год   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037FF3" w:rsidP="00037FF3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Празднование Дня</w:t>
            </w:r>
            <w:r w:rsidR="001C1717"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рождения СНТ 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Выборы актива класса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Прием новых членов в волонтерский отряд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Оформление классных уголков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ШУС.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Подведение итогов за сентябрь. Планирование работы на октябрь.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акции «Поздравь учителя». Организация праздничного мероприятия, выпуск стенгазет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Участие в выборах в детскую районную Думу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Организация и проведение «Осеннего бала»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Заседания ШУС.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Подведение итогов за октябрь. Планирование работы на ноябрь.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ноябрь</w:t>
            </w:r>
          </w:p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Участие в мероприятиях, приуроченных ко </w:t>
            </w: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Дню народного единства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Участие в семинаре  для членов ученического самоуправления и уч-ся  старших классов «Политическая жизнь в РТ»  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Участие в организации мероприятия «День Матери»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65F09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ШУС.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Подведение итогов за ноябрь. Планирование работы на декабрь.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65F0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декабрь</w:t>
            </w:r>
          </w:p>
          <w:p w:rsidR="001C1717" w:rsidRPr="00365F09" w:rsidRDefault="001C1717" w:rsidP="00365F0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Участие в мероприятиях в рамках Декады инвалидов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Участие в мероприятиях, приуроченных Всемирному </w:t>
            </w:r>
            <w:r w:rsidRPr="00365F09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дню</w:t>
            </w:r>
            <w:r w:rsidRPr="00365F09">
              <w:rPr>
                <w:rStyle w:val="apple-converted-space"/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 </w:t>
            </w:r>
            <w:r w:rsidRPr="00365F09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борьбы</w:t>
            </w:r>
            <w:r w:rsidRPr="00365F09">
              <w:rPr>
                <w:rStyle w:val="apple-converted-space"/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 </w:t>
            </w:r>
            <w:r w:rsidRPr="00365F09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со</w:t>
            </w:r>
            <w:r w:rsidRPr="00365F09">
              <w:rPr>
                <w:rStyle w:val="apple-converted-space"/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 </w:t>
            </w:r>
            <w:r w:rsidRPr="00365F09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СПИДом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Организация и участие в мероприятиях, приуроченных ко Дню Героев Отечества, Дню Конституции России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037FF3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проведение нов</w:t>
            </w:r>
            <w:r w:rsidR="00037FF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огодних праздников. Проведение акции «Тайный Санта»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F24295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Заседания ШУС.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Подведение итогов за прошедшее полугодие. Планирование работы на </w:t>
            </w:r>
            <w:r w:rsidR="00F2429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январь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январь</w:t>
            </w: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заседании активистов ДРД «Как стать лидером?»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Участие в школьном этапе республиканского конкурса «Без </w:t>
            </w:r>
            <w:proofErr w:type="spellStart"/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бергэ</w:t>
            </w:r>
            <w:proofErr w:type="spellEnd"/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ШУС.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Подведение итогов за январь. Планирование работы на февраль.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февраль</w:t>
            </w: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Проведение Дня Святого Валентина, организация почты </w:t>
            </w:r>
            <w:proofErr w:type="spellStart"/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валентинок</w:t>
            </w:r>
            <w:proofErr w:type="spellEnd"/>
          </w:p>
        </w:tc>
        <w:tc>
          <w:tcPr>
            <w:tcW w:w="1276" w:type="dxa"/>
            <w:vMerge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проведение «Вечера Встречи Выпускников»</w:t>
            </w:r>
          </w:p>
        </w:tc>
        <w:tc>
          <w:tcPr>
            <w:tcW w:w="1276" w:type="dxa"/>
            <w:vMerge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Организация праздничных мероприятий и выпуск поздравительных открыток ко Дню защитника Отечества</w:t>
            </w:r>
          </w:p>
        </w:tc>
        <w:tc>
          <w:tcPr>
            <w:tcW w:w="1276" w:type="dxa"/>
            <w:vMerge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pStyle w:val="1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ШУС.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Подведение итогов за февраль. Планирование работы на март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март</w:t>
            </w: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pStyle w:val="1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заседании активистов ДРД «Развитие навыков предпринимательских способностей»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pStyle w:val="1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Организация праздничных мероприятий и выпуск поздравительных открыток к 8 марта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pStyle w:val="1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ШУС.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Подведение итогов за март. Планирование работы на апрель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апрель</w:t>
            </w: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Празднование Дня рождения ученического самоуправления.</w:t>
            </w:r>
            <w:r w:rsidR="00CA139A"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«День дублера», праздничная дискотека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Участие в цикле мероприятий в рамках «Весенней недели добра» </w:t>
            </w:r>
          </w:p>
        </w:tc>
        <w:tc>
          <w:tcPr>
            <w:tcW w:w="1276" w:type="dxa"/>
            <w:vMerge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pStyle w:val="1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ШУС.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Подведение итогов за апрель. Планирование работы на май</w:t>
            </w:r>
          </w:p>
        </w:tc>
        <w:tc>
          <w:tcPr>
            <w:tcW w:w="1276" w:type="dxa"/>
            <w:vMerge w:val="restart"/>
            <w:vAlign w:val="center"/>
          </w:tcPr>
          <w:p w:rsidR="001C1717" w:rsidRPr="00365F09" w:rsidRDefault="001C1717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май</w:t>
            </w: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  <w:vAlign w:val="center"/>
          </w:tcPr>
          <w:p w:rsidR="001C1717" w:rsidRPr="00365F09" w:rsidRDefault="001C1717" w:rsidP="00CA139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организации и проведении мероприятий, посвященных «Дню Победы»</w:t>
            </w:r>
          </w:p>
        </w:tc>
        <w:tc>
          <w:tcPr>
            <w:tcW w:w="1276" w:type="dxa"/>
            <w:vMerge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pStyle w:val="1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Организация мероприятия «В союз следопытов»</w:t>
            </w:r>
          </w:p>
        </w:tc>
        <w:tc>
          <w:tcPr>
            <w:tcW w:w="1276" w:type="dxa"/>
            <w:vMerge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организации и проведении «Последнего звонка» и «Выпускного бала»</w:t>
            </w:r>
          </w:p>
        </w:tc>
        <w:tc>
          <w:tcPr>
            <w:tcW w:w="1276" w:type="dxa"/>
            <w:vMerge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1C1717" w:rsidRPr="00365F09" w:rsidRDefault="001C1717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1C1717" w:rsidRPr="00365F09" w:rsidRDefault="001C1717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Подведение итогов за год. Заседание  министерств 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самоуправления с отчетом о проведенных мероприятиях</w:t>
            </w:r>
          </w:p>
        </w:tc>
        <w:tc>
          <w:tcPr>
            <w:tcW w:w="1276" w:type="dxa"/>
            <w:vMerge/>
          </w:tcPr>
          <w:p w:rsidR="001C1717" w:rsidRPr="00365F09" w:rsidRDefault="001C1717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pStyle w:val="1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Контроль за санитарным состоянием кабинетов и территории   гимназии</w:t>
            </w:r>
          </w:p>
        </w:tc>
        <w:tc>
          <w:tcPr>
            <w:tcW w:w="1276" w:type="dxa"/>
            <w:vMerge w:val="restart"/>
            <w:vAlign w:val="center"/>
          </w:tcPr>
          <w:p w:rsidR="00CA139A" w:rsidRPr="00365F09" w:rsidRDefault="00CA139A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течение года</w:t>
            </w:r>
          </w:p>
          <w:p w:rsidR="00CA139A" w:rsidRPr="00365F09" w:rsidRDefault="00CA139A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CA139A" w:rsidRPr="00365F09" w:rsidRDefault="00CA139A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CA139A" w:rsidRPr="00365F09" w:rsidRDefault="00CA139A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CA139A" w:rsidRPr="00365F09" w:rsidRDefault="00CA139A" w:rsidP="003343E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rPr>
          <w:trHeight w:val="449"/>
        </w:trPr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Участие в подготовке и проведении дней здоровья     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rPr>
          <w:trHeight w:val="449"/>
        </w:trPr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Организация дежурств по школе и по столовой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Контроль за наличием классных уголков, за состоянием учебников и тетрадей, выяснение причин отсутствия на уроках учащихся       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  <w:vAlign w:val="center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Ведение информационной ленты на официальном сайте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rPr>
          <w:trHeight w:val="556"/>
        </w:trPr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Организация и проведение благотворительных акций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Волонтерские рейды (оказание помощи пожилым людям, ветеранам ВОВ)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Вожатская работа,</w:t>
            </w:r>
            <w:r w:rsidRPr="00365F0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помощь в организации досуговой деятельности младших школьников,  </w:t>
            </w: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проведении мероприятий, музыкальных перемен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акциях: «Чистая школа»; «Зеленое Муслюмово»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365F09" w:rsidRPr="00365F09" w:rsidTr="003936F7">
        <w:tc>
          <w:tcPr>
            <w:tcW w:w="675" w:type="dxa"/>
          </w:tcPr>
          <w:p w:rsidR="00CA139A" w:rsidRPr="00365F09" w:rsidRDefault="00CA139A" w:rsidP="003343EB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7400" w:type="dxa"/>
          </w:tcPr>
          <w:p w:rsidR="00CA139A" w:rsidRPr="00365F09" w:rsidRDefault="00CA139A" w:rsidP="003343E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Организация деловых завтраков с </w:t>
            </w:r>
            <w:r w:rsidR="00C05D66" w:rsidRPr="00365F0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успешными людьми</w:t>
            </w:r>
          </w:p>
        </w:tc>
        <w:tc>
          <w:tcPr>
            <w:tcW w:w="1276" w:type="dxa"/>
            <w:vMerge/>
          </w:tcPr>
          <w:p w:rsidR="00CA139A" w:rsidRPr="00365F09" w:rsidRDefault="00CA139A" w:rsidP="003343E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</w:tbl>
    <w:p w:rsidR="001C1717" w:rsidRDefault="001C1717" w:rsidP="00F164E8"/>
    <w:sectPr w:rsidR="001C1717" w:rsidSect="00D13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D47084"/>
    <w:multiLevelType w:val="hybridMultilevel"/>
    <w:tmpl w:val="83EA11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09AB"/>
    <w:rsid w:val="00037FF3"/>
    <w:rsid w:val="000D7C60"/>
    <w:rsid w:val="00184C3F"/>
    <w:rsid w:val="001C1717"/>
    <w:rsid w:val="001F21DA"/>
    <w:rsid w:val="00201F12"/>
    <w:rsid w:val="00334148"/>
    <w:rsid w:val="00365F09"/>
    <w:rsid w:val="003936F7"/>
    <w:rsid w:val="00425A0F"/>
    <w:rsid w:val="00444145"/>
    <w:rsid w:val="00520622"/>
    <w:rsid w:val="005C2F08"/>
    <w:rsid w:val="005C5003"/>
    <w:rsid w:val="005D6033"/>
    <w:rsid w:val="00624873"/>
    <w:rsid w:val="00625934"/>
    <w:rsid w:val="0065177A"/>
    <w:rsid w:val="00652EA5"/>
    <w:rsid w:val="008076B0"/>
    <w:rsid w:val="00873F7E"/>
    <w:rsid w:val="008B2BF7"/>
    <w:rsid w:val="009650D3"/>
    <w:rsid w:val="00A65859"/>
    <w:rsid w:val="00B46966"/>
    <w:rsid w:val="00B93F63"/>
    <w:rsid w:val="00BC08BA"/>
    <w:rsid w:val="00BF09AB"/>
    <w:rsid w:val="00C05D66"/>
    <w:rsid w:val="00C23E7D"/>
    <w:rsid w:val="00CA139A"/>
    <w:rsid w:val="00D13EEA"/>
    <w:rsid w:val="00D41EE3"/>
    <w:rsid w:val="00DD35B8"/>
    <w:rsid w:val="00EF6F16"/>
    <w:rsid w:val="00F164E8"/>
    <w:rsid w:val="00F2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58463"/>
  <w15:docId w15:val="{6BA30178-88B3-45A3-9661-74A8FBF35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9A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0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F09AB"/>
  </w:style>
  <w:style w:type="paragraph" w:customStyle="1" w:styleId="1">
    <w:name w:val="Текст1"/>
    <w:basedOn w:val="a"/>
    <w:rsid w:val="00BF09AB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styleId="a4">
    <w:name w:val="Hyperlink"/>
    <w:basedOn w:val="a0"/>
    <w:uiPriority w:val="99"/>
    <w:semiHidden/>
    <w:unhideWhenUsed/>
    <w:rsid w:val="008076B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B46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Пед организатор</dc:creator>
  <cp:keywords/>
  <dc:description/>
  <cp:lastModifiedBy>Пед организатор</cp:lastModifiedBy>
  <cp:revision>8</cp:revision>
  <dcterms:created xsi:type="dcterms:W3CDTF">2019-09-12T06:33:00Z</dcterms:created>
  <dcterms:modified xsi:type="dcterms:W3CDTF">2019-09-17T18:04:00Z</dcterms:modified>
</cp:coreProperties>
</file>